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BF" w:rsidRDefault="001524BF" w:rsidP="001524BF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1524BF" w:rsidRDefault="001524BF" w:rsidP="001524BF">
      <w:pPr>
        <w:spacing w:after="0" w:line="240" w:lineRule="auto"/>
        <w:ind w:left="-540"/>
        <w:rPr>
          <w:b/>
          <w:bCs/>
          <w:lang w:val="sr-Cyrl-CS"/>
        </w:rPr>
      </w:pPr>
      <w:proofErr w:type="spellStart"/>
      <w:r>
        <w:rPr>
          <w:b/>
          <w:bCs/>
        </w:rPr>
        <w:t>Љешка</w:t>
      </w:r>
      <w:proofErr w:type="spellEnd"/>
      <w:r>
        <w:rPr>
          <w:b/>
          <w:bCs/>
        </w:rPr>
        <w:t xml:space="preserve"> 82</w:t>
      </w:r>
    </w:p>
    <w:p w:rsidR="001524BF" w:rsidRDefault="001524BF" w:rsidP="001524BF">
      <w:pPr>
        <w:spacing w:after="0" w:line="240" w:lineRule="auto"/>
        <w:ind w:left="-540"/>
        <w:rPr>
          <w:b/>
          <w:bCs/>
        </w:rPr>
      </w:pPr>
      <w:proofErr w:type="spellStart"/>
      <w:r>
        <w:rPr>
          <w:b/>
          <w:bCs/>
        </w:rPr>
        <w:t>Београд</w:t>
      </w:r>
      <w:proofErr w:type="spellEnd"/>
    </w:p>
    <w:p w:rsidR="001524BF" w:rsidRDefault="001524BF" w:rsidP="001524BF">
      <w:pPr>
        <w:spacing w:after="0" w:line="240" w:lineRule="auto"/>
        <w:ind w:left="-540"/>
        <w:rPr>
          <w:b/>
          <w:bCs/>
        </w:rPr>
      </w:pPr>
    </w:p>
    <w:p w:rsidR="001524BF" w:rsidRDefault="001524BF" w:rsidP="001524BF">
      <w:pPr>
        <w:spacing w:after="0" w:line="240" w:lineRule="auto"/>
        <w:ind w:left="-540"/>
        <w:jc w:val="both"/>
        <w:rPr>
          <w:b/>
          <w:bCs/>
        </w:rPr>
      </w:pPr>
      <w:proofErr w:type="spellStart"/>
      <w:proofErr w:type="gramStart"/>
      <w:r>
        <w:rPr>
          <w:b/>
          <w:bCs/>
          <w:u w:val="single"/>
        </w:rPr>
        <w:t>Испитна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питања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из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математике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разредни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поправни</w:t>
      </w:r>
      <w:proofErr w:type="spellEnd"/>
      <w:r>
        <w:rPr>
          <w:b/>
          <w:bCs/>
          <w:u w:val="single"/>
        </w:rPr>
        <w:t xml:space="preserve"> и </w:t>
      </w:r>
      <w:proofErr w:type="spellStart"/>
      <w:r>
        <w:rPr>
          <w:b/>
          <w:bCs/>
          <w:u w:val="single"/>
        </w:rPr>
        <w:t>испит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ванредне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ученике</w:t>
      </w:r>
      <w:proofErr w:type="spellEnd"/>
      <w:r>
        <w:rPr>
          <w:b/>
          <w:bCs/>
        </w:rPr>
        <w:t xml:space="preserve"> </w:t>
      </w:r>
    </w:p>
    <w:p w:rsidR="001524BF" w:rsidRDefault="001524BF" w:rsidP="001524BF">
      <w:pPr>
        <w:spacing w:after="0" w:line="240" w:lineRule="auto"/>
        <w:ind w:left="-540"/>
        <w:jc w:val="both"/>
        <w:rPr>
          <w:b/>
          <w:bCs/>
          <w:lang w:val="sr-Latn-CS"/>
        </w:rPr>
      </w:pPr>
      <w:proofErr w:type="spellStart"/>
      <w:proofErr w:type="gramStart"/>
      <w:r>
        <w:rPr>
          <w:b/>
          <w:bCs/>
          <w:u w:val="single"/>
        </w:rPr>
        <w:t>Подручје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рада</w:t>
      </w:r>
      <w:proofErr w:type="spellEnd"/>
      <w:proofErr w:type="gramEnd"/>
      <w:r>
        <w:rPr>
          <w:b/>
          <w:bCs/>
          <w:u w:val="single"/>
        </w:rPr>
        <w:t>: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Пољопривреда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производња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прерада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хране</w:t>
      </w:r>
      <w:proofErr w:type="spellEnd"/>
    </w:p>
    <w:p w:rsidR="001524BF" w:rsidRDefault="001524BF" w:rsidP="001524BF">
      <w:pPr>
        <w:spacing w:after="0" w:line="240" w:lineRule="auto"/>
        <w:ind w:left="-540"/>
        <w:jc w:val="both"/>
        <w:rPr>
          <w:b/>
          <w:bCs/>
          <w:lang/>
        </w:rPr>
      </w:pPr>
      <w:proofErr w:type="spellStart"/>
      <w:r>
        <w:rPr>
          <w:b/>
          <w:bCs/>
          <w:u w:val="single"/>
        </w:rPr>
        <w:t>Образовни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профили</w:t>
      </w:r>
      <w:proofErr w:type="spellEnd"/>
      <w:r>
        <w:rPr>
          <w:b/>
          <w:bCs/>
        </w:rPr>
        <w:t xml:space="preserve">: </w:t>
      </w:r>
      <w:r>
        <w:rPr>
          <w:b/>
          <w:bCs/>
          <w:lang/>
        </w:rPr>
        <w:t>Произвођач прехрамбених производа (3 часа недељно)</w:t>
      </w:r>
    </w:p>
    <w:p w:rsidR="001524BF" w:rsidRDefault="001524BF" w:rsidP="001524BF">
      <w:pPr>
        <w:spacing w:after="0" w:line="240" w:lineRule="auto"/>
        <w:ind w:left="-540"/>
        <w:rPr>
          <w:b/>
          <w:bCs/>
          <w:u w:val="single"/>
          <w:lang/>
        </w:rPr>
      </w:pPr>
    </w:p>
    <w:p w:rsidR="001524BF" w:rsidRDefault="001524BF" w:rsidP="001524BF">
      <w:pPr>
        <w:spacing w:after="0" w:line="240" w:lineRule="auto"/>
        <w:ind w:left="-540"/>
        <w:rPr>
          <w:b/>
          <w:bCs/>
          <w:u w:val="single"/>
          <w:lang w:val="sr-Latn-CS"/>
        </w:rPr>
      </w:pPr>
      <w:r>
        <w:rPr>
          <w:b/>
          <w:bCs/>
          <w:u w:val="single"/>
          <w:lang w:val="sr-Latn-CS"/>
        </w:rPr>
        <w:t>I разред</w:t>
      </w:r>
    </w:p>
    <w:p w:rsidR="001524BF" w:rsidRDefault="001524BF" w:rsidP="001524BF">
      <w:pPr>
        <w:spacing w:after="0" w:line="240" w:lineRule="auto"/>
        <w:rPr>
          <w:lang w:val="hr-HR"/>
        </w:rPr>
      </w:pP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>Основне логи</w:t>
      </w:r>
      <w:r>
        <w:rPr>
          <w:lang/>
        </w:rPr>
        <w:t>ч</w:t>
      </w:r>
      <w:r>
        <w:rPr>
          <w:lang w:val="hr-HR"/>
        </w:rPr>
        <w:t>ке и скуповне операције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>Поље реалних бројева, операције са њима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  <w:t>Директна пропорционалност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4.</w:t>
      </w:r>
      <w:r>
        <w:rPr>
          <w:lang w:val="hr-HR"/>
        </w:rPr>
        <w:tab/>
        <w:t>Обрнута пропорционалност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5.</w:t>
      </w:r>
      <w:r>
        <w:rPr>
          <w:lang w:val="hr-HR"/>
        </w:rPr>
        <w:tab/>
        <w:t>Процентни рацун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6.</w:t>
      </w:r>
      <w:r>
        <w:rPr>
          <w:lang w:val="hr-HR"/>
        </w:rPr>
        <w:tab/>
        <w:t>Та</w:t>
      </w:r>
      <w:r>
        <w:rPr>
          <w:lang/>
        </w:rPr>
        <w:t>ч</w:t>
      </w:r>
      <w:r>
        <w:rPr>
          <w:lang w:val="hr-HR"/>
        </w:rPr>
        <w:t>ка, права, ра</w:t>
      </w:r>
      <w:r>
        <w:rPr>
          <w:lang/>
        </w:rPr>
        <w:t>в</w:t>
      </w:r>
      <w:r>
        <w:rPr>
          <w:lang w:val="hr-HR"/>
        </w:rPr>
        <w:t>ан. Однос припадања и распореда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7.</w:t>
      </w:r>
      <w:r>
        <w:rPr>
          <w:lang w:val="hr-HR"/>
        </w:rPr>
        <w:tab/>
        <w:t>Подударност фигура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8.</w:t>
      </w:r>
      <w:r>
        <w:rPr>
          <w:lang w:val="hr-HR"/>
        </w:rPr>
        <w:tab/>
        <w:t>Подударност троуглова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9.</w:t>
      </w:r>
      <w:r>
        <w:rPr>
          <w:lang w:val="hr-HR"/>
        </w:rPr>
        <w:tab/>
        <w:t>Вектори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10.</w:t>
      </w:r>
      <w:r>
        <w:rPr>
          <w:lang w:val="hr-HR"/>
        </w:rPr>
        <w:tab/>
        <w:t>Транслација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11.</w:t>
      </w:r>
      <w:r>
        <w:rPr>
          <w:lang w:val="hr-HR"/>
        </w:rPr>
        <w:tab/>
        <w:t>Ротација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12.</w:t>
      </w:r>
      <w:r>
        <w:rPr>
          <w:lang w:val="hr-HR"/>
        </w:rPr>
        <w:tab/>
        <w:t>Симетрија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13.</w:t>
      </w:r>
      <w:r>
        <w:rPr>
          <w:lang w:val="hr-HR"/>
        </w:rPr>
        <w:tab/>
      </w:r>
      <w:r>
        <w:rPr>
          <w:lang/>
        </w:rPr>
        <w:t>П</w:t>
      </w:r>
      <w:r>
        <w:rPr>
          <w:lang w:val="hr-HR"/>
        </w:rPr>
        <w:t>олиноми и операције са њима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14.</w:t>
      </w:r>
      <w:r>
        <w:rPr>
          <w:lang w:val="hr-HR"/>
        </w:rPr>
        <w:tab/>
        <w:t xml:space="preserve">Растављање полинома на </w:t>
      </w:r>
      <w:r>
        <w:rPr>
          <w:lang/>
        </w:rPr>
        <w:t>ч</w:t>
      </w:r>
      <w:r>
        <w:rPr>
          <w:lang w:val="hr-HR"/>
        </w:rPr>
        <w:t>иниоце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15.</w:t>
      </w:r>
      <w:r>
        <w:rPr>
          <w:lang w:val="hr-HR"/>
        </w:rPr>
        <w:tab/>
        <w:t>Линеарне једна</w:t>
      </w:r>
      <w:r>
        <w:rPr>
          <w:lang/>
        </w:rPr>
        <w:t>ч</w:t>
      </w:r>
      <w:r>
        <w:rPr>
          <w:lang w:val="hr-HR"/>
        </w:rPr>
        <w:t>ине са једном и ви</w:t>
      </w:r>
      <w:r>
        <w:rPr>
          <w:lang/>
        </w:rPr>
        <w:t>ш</w:t>
      </w:r>
      <w:r>
        <w:rPr>
          <w:lang w:val="hr-HR"/>
        </w:rPr>
        <w:t>е непознатих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16.</w:t>
      </w:r>
      <w:r>
        <w:rPr>
          <w:lang w:val="hr-HR"/>
        </w:rPr>
        <w:tab/>
        <w:t>Линеарна функција и њен график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17.</w:t>
      </w:r>
      <w:r>
        <w:rPr>
          <w:lang w:val="hr-HR"/>
        </w:rPr>
        <w:tab/>
        <w:t>Системи линеарних једна</w:t>
      </w:r>
      <w:r>
        <w:rPr>
          <w:lang/>
        </w:rPr>
        <w:t>ч</w:t>
      </w:r>
      <w:r>
        <w:rPr>
          <w:lang w:val="hr-HR"/>
        </w:rPr>
        <w:t>ина</w:t>
      </w:r>
    </w:p>
    <w:p w:rsidR="001524BF" w:rsidRDefault="001524BF" w:rsidP="001524BF">
      <w:pPr>
        <w:spacing w:after="0" w:line="240" w:lineRule="auto"/>
        <w:rPr>
          <w:lang w:val="hr-HR"/>
        </w:rPr>
      </w:pPr>
      <w:r>
        <w:rPr>
          <w:lang w:val="hr-HR"/>
        </w:rPr>
        <w:t>18.</w:t>
      </w:r>
      <w:r>
        <w:rPr>
          <w:lang w:val="hr-HR"/>
        </w:rPr>
        <w:tab/>
        <w:t>Хомотетија</w:t>
      </w:r>
    </w:p>
    <w:p w:rsidR="001524BF" w:rsidRDefault="001524BF" w:rsidP="001524BF">
      <w:pPr>
        <w:spacing w:after="0" w:line="240" w:lineRule="auto"/>
        <w:rPr>
          <w:lang w:val="sr-Cyrl-CS"/>
        </w:rPr>
      </w:pPr>
      <w:r>
        <w:rPr>
          <w:lang w:val="hr-HR"/>
        </w:rPr>
        <w:t>19.</w:t>
      </w:r>
      <w:r>
        <w:rPr>
          <w:lang w:val="hr-HR"/>
        </w:rPr>
        <w:tab/>
        <w:t>Сли</w:t>
      </w:r>
      <w:r>
        <w:rPr>
          <w:lang/>
        </w:rPr>
        <w:t>ч</w:t>
      </w:r>
      <w:r>
        <w:rPr>
          <w:lang w:val="hr-HR"/>
        </w:rPr>
        <w:t>ност троуглова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1524BF" w:rsidRDefault="001524BF" w:rsidP="001524BF">
      <w:pPr>
        <w:spacing w:after="0" w:line="240" w:lineRule="auto"/>
        <w:rPr>
          <w:lang/>
        </w:rPr>
      </w:pPr>
    </w:p>
    <w:p w:rsidR="001524BF" w:rsidRDefault="001524BF" w:rsidP="001524BF">
      <w:pPr>
        <w:spacing w:after="0" w:line="240" w:lineRule="auto"/>
        <w:rPr>
          <w:lang w:val="sr-Cyrl-CS"/>
        </w:rPr>
      </w:pPr>
    </w:p>
    <w:p w:rsidR="001524BF" w:rsidRDefault="001524BF" w:rsidP="001524BF">
      <w:pPr>
        <w:spacing w:after="0" w:line="240" w:lineRule="auto"/>
        <w:ind w:left="-180"/>
      </w:pPr>
      <w:proofErr w:type="spellStart"/>
      <w:r>
        <w:t>Литература</w:t>
      </w:r>
      <w:proofErr w:type="spellEnd"/>
      <w:r>
        <w:t>:</w:t>
      </w:r>
    </w:p>
    <w:p w:rsidR="001524BF" w:rsidRDefault="001524BF" w:rsidP="001524BF">
      <w:pPr>
        <w:pStyle w:val="ListParagraph"/>
        <w:numPr>
          <w:ilvl w:val="0"/>
          <w:numId w:val="1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1524BF" w:rsidRDefault="001524BF" w:rsidP="001524BF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1524BF" w:rsidRDefault="001524BF" w:rsidP="001524BF">
      <w:pPr>
        <w:rPr>
          <w:lang/>
        </w:rPr>
      </w:pPr>
    </w:p>
    <w:p w:rsidR="006125CA" w:rsidRDefault="006125CA"/>
    <w:sectPr w:rsidR="0061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24BF"/>
    <w:rsid w:val="001524BF"/>
    <w:rsid w:val="0061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2015-03-04T09:13:00Z</dcterms:created>
  <dcterms:modified xsi:type="dcterms:W3CDTF">2015-03-04T09:14:00Z</dcterms:modified>
</cp:coreProperties>
</file>