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95" w:rsidRPr="006F6B1B" w:rsidRDefault="00E43695" w:rsidP="00E43695">
      <w:pPr>
        <w:jc w:val="center"/>
        <w:rPr>
          <w:rFonts w:ascii="Arial" w:hAnsi="Arial" w:cs="Arial"/>
          <w:b/>
          <w:sz w:val="24"/>
          <w:szCs w:val="24"/>
        </w:rPr>
      </w:pPr>
      <w:r w:rsidRPr="006F6B1B">
        <w:rPr>
          <w:rFonts w:ascii="Arial" w:hAnsi="Arial" w:cs="Arial"/>
          <w:sz w:val="24"/>
          <w:szCs w:val="24"/>
        </w:rPr>
        <w:t xml:space="preserve">ИСПИТНА ПИТАЊА ЗА ПОЛАГАЊЕ РАЗРЕДНИХ, ПОПРАВНИХ И ВАНРЕДНИХ ИСПИТА ИЗ </w:t>
      </w:r>
      <w:r w:rsidRPr="006F6B1B">
        <w:rPr>
          <w:rFonts w:ascii="Arial" w:hAnsi="Arial" w:cs="Arial"/>
          <w:b/>
          <w:sz w:val="24"/>
          <w:szCs w:val="24"/>
        </w:rPr>
        <w:t>СРПСКОГ ЈЕЗИКА И КЊИЖЕВНОСТИ</w:t>
      </w:r>
    </w:p>
    <w:p w:rsidR="00E43695" w:rsidRPr="006F6B1B" w:rsidRDefault="00E43695" w:rsidP="00E43695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6F6B1B">
        <w:rPr>
          <w:rFonts w:ascii="Arial" w:hAnsi="Arial" w:cs="Arial"/>
          <w:sz w:val="24"/>
          <w:szCs w:val="24"/>
        </w:rPr>
        <w:t>ПОДРУЧЈЕ РАДА: ПППХ И ХНГ (</w:t>
      </w:r>
      <w:proofErr w:type="spellStart"/>
      <w:r w:rsidRPr="006F6B1B">
        <w:rPr>
          <w:rFonts w:ascii="Arial" w:hAnsi="Arial" w:cs="Arial"/>
          <w:sz w:val="24"/>
          <w:szCs w:val="24"/>
        </w:rPr>
        <w:t>сви</w:t>
      </w:r>
      <w:proofErr w:type="spellEnd"/>
      <w:r w:rsidRPr="006F6B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B1B">
        <w:rPr>
          <w:rFonts w:ascii="Arial" w:hAnsi="Arial" w:cs="Arial"/>
          <w:sz w:val="24"/>
          <w:szCs w:val="24"/>
        </w:rPr>
        <w:t>образовни</w:t>
      </w:r>
      <w:proofErr w:type="spellEnd"/>
      <w:r w:rsidRPr="006F6B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B1B">
        <w:rPr>
          <w:rFonts w:ascii="Arial" w:hAnsi="Arial" w:cs="Arial"/>
          <w:sz w:val="24"/>
          <w:szCs w:val="24"/>
        </w:rPr>
        <w:t>профили</w:t>
      </w:r>
      <w:proofErr w:type="spellEnd"/>
      <w:r w:rsidRPr="006F6B1B">
        <w:rPr>
          <w:rFonts w:ascii="Arial" w:hAnsi="Arial" w:cs="Arial"/>
          <w:sz w:val="24"/>
          <w:szCs w:val="24"/>
        </w:rPr>
        <w:t>)</w:t>
      </w:r>
    </w:p>
    <w:p w:rsidR="00E43695" w:rsidRPr="006F6B1B" w:rsidRDefault="00E43695" w:rsidP="00E43695">
      <w:pPr>
        <w:jc w:val="center"/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b/>
          <w:sz w:val="24"/>
          <w:szCs w:val="24"/>
          <w:lang w:val="sr-Cyrl-RS"/>
        </w:rPr>
        <w:t xml:space="preserve">ЧЕТВРТИ </w:t>
      </w:r>
      <w:r w:rsidRPr="006F6B1B">
        <w:rPr>
          <w:rFonts w:ascii="Arial" w:hAnsi="Arial" w:cs="Arial"/>
          <w:b/>
          <w:sz w:val="24"/>
          <w:szCs w:val="24"/>
        </w:rPr>
        <w:t>РАЗРЕД, ЧЕТВОРОГОДИШЊЕ ШКОЛОВАЊЕ</w:t>
      </w:r>
    </w:p>
    <w:p w:rsidR="00E43695" w:rsidRPr="006F6B1B" w:rsidRDefault="00E43695" w:rsidP="00540DB8">
      <w:pPr>
        <w:rPr>
          <w:rFonts w:ascii="Arial" w:hAnsi="Arial" w:cs="Arial"/>
          <w:sz w:val="24"/>
          <w:szCs w:val="24"/>
          <w:lang w:val="sr-Cyrl-CS"/>
        </w:rPr>
      </w:pPr>
    </w:p>
    <w:p w:rsidR="00CA5ED2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Исидора Секулић: „О култури“ (анализа текста из Читанке)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Иво Андрић: „Разговор с Гојом“ (есеј као књижевна врста, анализа текста из Читанке)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Васко Попа: „Каленић“ структурално-знаковна аналза песме, слој значења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Васко Попа: „</w:t>
      </w:r>
      <w:r w:rsidRPr="006F6B1B">
        <w:rPr>
          <w:rFonts w:ascii="Arial" w:hAnsi="Arial" w:cs="Arial"/>
          <w:sz w:val="24"/>
          <w:szCs w:val="24"/>
          <w:lang w:val="sr-Cyrl-RS"/>
        </w:rPr>
        <w:t>Манасија</w:t>
      </w:r>
      <w:r w:rsidRPr="006F6B1B">
        <w:rPr>
          <w:rFonts w:ascii="Arial" w:hAnsi="Arial" w:cs="Arial"/>
          <w:sz w:val="24"/>
          <w:szCs w:val="24"/>
          <w:lang w:val="sr-Cyrl-CS"/>
        </w:rPr>
        <w:t>“ структурално-знаковна аналза песме, слој значења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Васко Попа: „Кора“,  интерпретација песама из циклуса Списак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Васко Попа: „Очију твојих да није“,  анализа песме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В. Шекспир: „Хамлет“-драмска структура, сложеност сукоба, функција и значење Хамлетовог лика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Владан Десница: „Прољећа Ивана Галеба“. Обрада одломка из Читанке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Бранко Ћопић: „Башта сљезове боје“( анализа одломака из Читанке)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Десанка Максимовић: „Тражим помиловање“ (избор песама из Читанке)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Албер Ками: „Странац“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CS"/>
        </w:rPr>
        <w:t>Семјуел Бекет: „Чекајући Годоа“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Луис Борхес: „Чекање“ (анализа приповетке из Читанке)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Фјодор Достојевски: „Злочин и казна“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Иво Андрић: „Проклета авлија“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Миодраг Павловић: „Реквијем“ (анализа песме из Читанке)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Меша селимовић: „Дервиш и смрт“</w:t>
      </w:r>
    </w:p>
    <w:p w:rsidR="00540DB8" w:rsidRPr="006F6B1B" w:rsidRDefault="00540DB8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Добрица Ћосић: „Корени“</w:t>
      </w:r>
    </w:p>
    <w:p w:rsidR="00E43695" w:rsidRPr="006F6B1B" w:rsidRDefault="00E43695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Данило Киш: „Енциклопедија мртвих“</w:t>
      </w:r>
    </w:p>
    <w:p w:rsidR="00540DB8" w:rsidRPr="006F6B1B" w:rsidRDefault="00E43695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Душан Ковачевић: „Балкански шпијун“</w:t>
      </w:r>
    </w:p>
    <w:p w:rsidR="00E43695" w:rsidRPr="006F6B1B" w:rsidRDefault="00E43695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Функционални стилови. Административно-пословни</w:t>
      </w:r>
    </w:p>
    <w:p w:rsidR="00E43695" w:rsidRPr="006F6B1B" w:rsidRDefault="00E43695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Синтакса. Систем независних реченица</w:t>
      </w:r>
    </w:p>
    <w:p w:rsidR="00E43695" w:rsidRPr="006F6B1B" w:rsidRDefault="00E43695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Синтакса. Систем зависних реченица</w:t>
      </w:r>
    </w:p>
    <w:p w:rsidR="00E43695" w:rsidRPr="006F6B1B" w:rsidRDefault="00E43695" w:rsidP="00540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B1B">
        <w:rPr>
          <w:rFonts w:ascii="Arial" w:hAnsi="Arial" w:cs="Arial"/>
          <w:sz w:val="24"/>
          <w:szCs w:val="24"/>
          <w:lang w:val="sr-Cyrl-RS"/>
        </w:rPr>
        <w:t>Правопис. Основни појмови о негацији. Писање негације</w:t>
      </w:r>
    </w:p>
    <w:p w:rsidR="00012712" w:rsidRPr="006F6B1B" w:rsidRDefault="00012712" w:rsidP="00012712">
      <w:pPr>
        <w:pStyle w:val="ListParagraph"/>
        <w:rPr>
          <w:rFonts w:ascii="Arial" w:hAnsi="Arial" w:cs="Arial"/>
          <w:lang w:val="sr-Cyrl-RS"/>
        </w:rPr>
      </w:pPr>
    </w:p>
    <w:p w:rsidR="00012712" w:rsidRPr="006F6B1B" w:rsidRDefault="00012712" w:rsidP="00012712">
      <w:pPr>
        <w:pStyle w:val="ListParagraph"/>
        <w:rPr>
          <w:rFonts w:ascii="Arial" w:hAnsi="Arial" w:cs="Arial"/>
          <w:i/>
          <w:lang w:val="sr-Cyrl-RS"/>
        </w:rPr>
      </w:pPr>
      <w:r w:rsidRPr="006F6B1B">
        <w:rPr>
          <w:rFonts w:ascii="Arial" w:hAnsi="Arial" w:cs="Arial"/>
          <w:i/>
          <w:lang w:val="sr-Cyrl-RS"/>
        </w:rPr>
        <w:t>Литература:</w:t>
      </w:r>
    </w:p>
    <w:p w:rsidR="00012712" w:rsidRPr="006F6B1B" w:rsidRDefault="00012712" w:rsidP="00012712">
      <w:pPr>
        <w:pStyle w:val="ListParagraph"/>
        <w:rPr>
          <w:rFonts w:ascii="Arial" w:hAnsi="Arial" w:cs="Arial"/>
          <w:lang w:val="sr-Cyrl-RS"/>
        </w:rPr>
      </w:pPr>
      <w:r w:rsidRPr="006F6B1B">
        <w:rPr>
          <w:rFonts w:ascii="Arial" w:hAnsi="Arial" w:cs="Arial"/>
        </w:rPr>
        <w:t xml:space="preserve">1. </w:t>
      </w:r>
      <w:proofErr w:type="spellStart"/>
      <w:r w:rsidRPr="006F6B1B">
        <w:rPr>
          <w:rFonts w:ascii="Arial" w:hAnsi="Arial" w:cs="Arial"/>
        </w:rPr>
        <w:t>Љиљана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Николић</w:t>
      </w:r>
      <w:proofErr w:type="spellEnd"/>
      <w:r w:rsidRPr="006F6B1B">
        <w:rPr>
          <w:rFonts w:ascii="Arial" w:hAnsi="Arial" w:cs="Arial"/>
        </w:rPr>
        <w:t>,</w:t>
      </w:r>
      <w:r w:rsidRPr="006F6B1B">
        <w:rPr>
          <w:rFonts w:ascii="Arial" w:hAnsi="Arial" w:cs="Arial"/>
          <w:lang w:val="sr-Cyrl-RS"/>
        </w:rPr>
        <w:t xml:space="preserve"> </w:t>
      </w:r>
      <w:proofErr w:type="spellStart"/>
      <w:r w:rsidRPr="006F6B1B">
        <w:rPr>
          <w:rFonts w:ascii="Arial" w:hAnsi="Arial" w:cs="Arial"/>
        </w:rPr>
        <w:t>Босиљка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Милић</w:t>
      </w:r>
      <w:proofErr w:type="spellEnd"/>
      <w:r w:rsidRPr="006F6B1B">
        <w:rPr>
          <w:rFonts w:ascii="Arial" w:hAnsi="Arial" w:cs="Arial"/>
          <w:lang w:val="sr-Cyrl-RS"/>
        </w:rPr>
        <w:t xml:space="preserve">: </w:t>
      </w:r>
      <w:proofErr w:type="spellStart"/>
      <w:r w:rsidRPr="006F6B1B">
        <w:rPr>
          <w:rFonts w:ascii="Arial" w:hAnsi="Arial" w:cs="Arial"/>
        </w:rPr>
        <w:t>Читанка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са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књижевнотеоријским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појмовима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за</w:t>
      </w:r>
      <w:proofErr w:type="spellEnd"/>
      <w:r w:rsidRPr="006F6B1B">
        <w:rPr>
          <w:rFonts w:ascii="Arial" w:hAnsi="Arial" w:cs="Arial"/>
        </w:rPr>
        <w:t xml:space="preserve"> </w:t>
      </w:r>
      <w:r w:rsidRPr="006F6B1B">
        <w:rPr>
          <w:rFonts w:ascii="Arial" w:hAnsi="Arial" w:cs="Arial"/>
          <w:lang w:val="sr-Cyrl-RS"/>
        </w:rPr>
        <w:t>четврти</w:t>
      </w:r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разред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средње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школе</w:t>
      </w:r>
      <w:proofErr w:type="spellEnd"/>
      <w:r w:rsidRPr="006F6B1B">
        <w:rPr>
          <w:rFonts w:ascii="Arial" w:hAnsi="Arial" w:cs="Arial"/>
          <w:lang w:val="sr-Cyrl-RS"/>
        </w:rPr>
        <w:t xml:space="preserve">, </w:t>
      </w:r>
      <w:proofErr w:type="spellStart"/>
      <w:r w:rsidRPr="006F6B1B">
        <w:rPr>
          <w:rFonts w:ascii="Arial" w:hAnsi="Arial" w:cs="Arial"/>
        </w:rPr>
        <w:t>Завод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за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уџбенике</w:t>
      </w:r>
      <w:proofErr w:type="spellEnd"/>
      <w:r w:rsidRPr="006F6B1B">
        <w:rPr>
          <w:rFonts w:ascii="Arial" w:hAnsi="Arial" w:cs="Arial"/>
        </w:rPr>
        <w:t>,</w:t>
      </w:r>
      <w:r w:rsidRPr="006F6B1B">
        <w:rPr>
          <w:rFonts w:ascii="Arial" w:hAnsi="Arial" w:cs="Arial"/>
          <w:lang w:val="sr-Cyrl-RS"/>
        </w:rPr>
        <w:t xml:space="preserve"> </w:t>
      </w:r>
      <w:proofErr w:type="spellStart"/>
      <w:r w:rsidRPr="006F6B1B">
        <w:rPr>
          <w:rFonts w:ascii="Arial" w:hAnsi="Arial" w:cs="Arial"/>
        </w:rPr>
        <w:t>Београд</w:t>
      </w:r>
      <w:proofErr w:type="spellEnd"/>
      <w:r w:rsidRPr="006F6B1B">
        <w:rPr>
          <w:rFonts w:ascii="Arial" w:hAnsi="Arial" w:cs="Arial"/>
          <w:lang w:val="sr-Cyrl-RS"/>
        </w:rPr>
        <w:t xml:space="preserve">, </w:t>
      </w:r>
      <w:r w:rsidRPr="006F6B1B">
        <w:rPr>
          <w:rFonts w:ascii="Arial" w:hAnsi="Arial" w:cs="Arial"/>
        </w:rPr>
        <w:t>2014.</w:t>
      </w:r>
    </w:p>
    <w:p w:rsidR="00012712" w:rsidRPr="006F6B1B" w:rsidRDefault="00012712" w:rsidP="00012712">
      <w:pPr>
        <w:pStyle w:val="ListParagraph"/>
        <w:rPr>
          <w:rFonts w:ascii="Arial" w:hAnsi="Arial" w:cs="Arial"/>
          <w:lang w:val="sr-Cyrl-RS"/>
        </w:rPr>
      </w:pPr>
      <w:r w:rsidRPr="006F6B1B">
        <w:rPr>
          <w:rFonts w:ascii="Arial" w:hAnsi="Arial" w:cs="Arial"/>
        </w:rPr>
        <w:t> </w:t>
      </w:r>
      <w:proofErr w:type="gramStart"/>
      <w:r w:rsidRPr="006F6B1B">
        <w:rPr>
          <w:rFonts w:ascii="Arial" w:hAnsi="Arial" w:cs="Arial"/>
        </w:rPr>
        <w:t>2 .</w:t>
      </w:r>
      <w:proofErr w:type="gram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Живојин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Станојчић</w:t>
      </w:r>
      <w:proofErr w:type="spellEnd"/>
      <w:r w:rsidRPr="006F6B1B">
        <w:rPr>
          <w:rFonts w:ascii="Arial" w:hAnsi="Arial" w:cs="Arial"/>
        </w:rPr>
        <w:t>,</w:t>
      </w:r>
      <w:r w:rsidRPr="006F6B1B">
        <w:rPr>
          <w:rFonts w:ascii="Arial" w:hAnsi="Arial" w:cs="Arial"/>
          <w:lang w:val="sr-Cyrl-RS"/>
        </w:rPr>
        <w:t xml:space="preserve"> </w:t>
      </w:r>
      <w:proofErr w:type="spellStart"/>
      <w:r w:rsidRPr="006F6B1B">
        <w:rPr>
          <w:rFonts w:ascii="Arial" w:hAnsi="Arial" w:cs="Arial"/>
        </w:rPr>
        <w:t>Љубомир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proofErr w:type="gramStart"/>
      <w:r w:rsidRPr="006F6B1B">
        <w:rPr>
          <w:rFonts w:ascii="Arial" w:hAnsi="Arial" w:cs="Arial"/>
        </w:rPr>
        <w:t>Поповић</w:t>
      </w:r>
      <w:proofErr w:type="spellEnd"/>
      <w:r w:rsidRPr="006F6B1B">
        <w:rPr>
          <w:rFonts w:ascii="Arial" w:hAnsi="Arial" w:cs="Arial"/>
        </w:rPr>
        <w:t xml:space="preserve"> </w:t>
      </w:r>
      <w:r w:rsidRPr="006F6B1B">
        <w:rPr>
          <w:rFonts w:ascii="Arial" w:hAnsi="Arial" w:cs="Arial"/>
          <w:lang w:val="sr-Cyrl-RS"/>
        </w:rPr>
        <w:t>:</w:t>
      </w:r>
      <w:proofErr w:type="gramEnd"/>
      <w:r w:rsidRPr="006F6B1B">
        <w:rPr>
          <w:rFonts w:ascii="Arial" w:hAnsi="Arial" w:cs="Arial"/>
          <w:lang w:val="sr-Cyrl-RS"/>
        </w:rPr>
        <w:t xml:space="preserve"> </w:t>
      </w:r>
      <w:proofErr w:type="spellStart"/>
      <w:r w:rsidRPr="006F6B1B">
        <w:rPr>
          <w:rFonts w:ascii="Arial" w:hAnsi="Arial" w:cs="Arial"/>
        </w:rPr>
        <w:t>Граматика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српскога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језика</w:t>
      </w:r>
      <w:proofErr w:type="spellEnd"/>
      <w:r w:rsidRPr="006F6B1B">
        <w:rPr>
          <w:rFonts w:ascii="Arial" w:hAnsi="Arial" w:cs="Arial"/>
          <w:lang w:val="sr-Cyrl-RS"/>
        </w:rPr>
        <w:t>,</w:t>
      </w:r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Завод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за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уџбенике</w:t>
      </w:r>
      <w:proofErr w:type="spellEnd"/>
      <w:r w:rsidRPr="006F6B1B">
        <w:rPr>
          <w:rFonts w:ascii="Arial" w:hAnsi="Arial" w:cs="Arial"/>
        </w:rPr>
        <w:t>,</w:t>
      </w:r>
      <w:r w:rsidRPr="006F6B1B">
        <w:rPr>
          <w:rFonts w:ascii="Arial" w:hAnsi="Arial" w:cs="Arial"/>
          <w:lang w:val="sr-Cyrl-RS"/>
        </w:rPr>
        <w:t xml:space="preserve"> </w:t>
      </w:r>
      <w:proofErr w:type="spellStart"/>
      <w:r w:rsidRPr="006F6B1B">
        <w:rPr>
          <w:rFonts w:ascii="Arial" w:hAnsi="Arial" w:cs="Arial"/>
        </w:rPr>
        <w:t>Београд</w:t>
      </w:r>
      <w:proofErr w:type="spellEnd"/>
      <w:r w:rsidRPr="006F6B1B">
        <w:rPr>
          <w:rFonts w:ascii="Arial" w:hAnsi="Arial" w:cs="Arial"/>
          <w:lang w:val="sr-Cyrl-RS"/>
        </w:rPr>
        <w:t xml:space="preserve">, </w:t>
      </w:r>
      <w:r w:rsidRPr="006F6B1B">
        <w:rPr>
          <w:rFonts w:ascii="Arial" w:hAnsi="Arial" w:cs="Arial"/>
        </w:rPr>
        <w:t xml:space="preserve"> 2008.</w:t>
      </w:r>
    </w:p>
    <w:p w:rsidR="00012712" w:rsidRPr="006F6B1B" w:rsidRDefault="00012712" w:rsidP="00012712">
      <w:pPr>
        <w:pStyle w:val="ListParagraph"/>
        <w:rPr>
          <w:rFonts w:ascii="Arial" w:hAnsi="Arial" w:cs="Arial"/>
          <w:lang w:val="sr-Cyrl-RS"/>
        </w:rPr>
      </w:pPr>
      <w:r w:rsidRPr="006F6B1B">
        <w:rPr>
          <w:rFonts w:ascii="Arial" w:hAnsi="Arial" w:cs="Arial"/>
          <w:lang w:val="sr-Cyrl-RS"/>
        </w:rPr>
        <w:t>3.</w:t>
      </w:r>
      <w:proofErr w:type="spellStart"/>
      <w:r w:rsidRPr="006F6B1B">
        <w:rPr>
          <w:rFonts w:ascii="Arial" w:hAnsi="Arial" w:cs="Arial"/>
        </w:rPr>
        <w:t>Митар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Пешикан,Јован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Јерковић,Мато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Пижурица</w:t>
      </w:r>
      <w:proofErr w:type="spellEnd"/>
      <w:r w:rsidRPr="006F6B1B">
        <w:rPr>
          <w:rFonts w:ascii="Arial" w:hAnsi="Arial" w:cs="Arial"/>
          <w:lang w:val="sr-Cyrl-RS"/>
        </w:rPr>
        <w:t>:</w:t>
      </w:r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Правопис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српског</w:t>
      </w:r>
      <w:proofErr w:type="spellEnd"/>
      <w:r w:rsidRPr="006F6B1B">
        <w:rPr>
          <w:rFonts w:ascii="Arial" w:hAnsi="Arial" w:cs="Arial"/>
        </w:rPr>
        <w:t xml:space="preserve"> </w:t>
      </w:r>
      <w:proofErr w:type="spellStart"/>
      <w:r w:rsidRPr="006F6B1B">
        <w:rPr>
          <w:rFonts w:ascii="Arial" w:hAnsi="Arial" w:cs="Arial"/>
        </w:rPr>
        <w:t>језика</w:t>
      </w:r>
      <w:proofErr w:type="spellEnd"/>
      <w:r w:rsidRPr="006F6B1B">
        <w:rPr>
          <w:rFonts w:ascii="Arial" w:hAnsi="Arial" w:cs="Arial"/>
          <w:lang w:val="sr-Cyrl-RS"/>
        </w:rPr>
        <w:t>, Матица српска, Нови Сад, 2011.</w:t>
      </w:r>
      <w:bookmarkStart w:id="0" w:name="_GoBack"/>
      <w:bookmarkEnd w:id="0"/>
    </w:p>
    <w:p w:rsidR="00012712" w:rsidRPr="00012712" w:rsidRDefault="00012712" w:rsidP="00012712">
      <w:pPr>
        <w:pStyle w:val="ListParagraph"/>
      </w:pPr>
    </w:p>
    <w:p w:rsidR="00012712" w:rsidRPr="00012712" w:rsidRDefault="00012712" w:rsidP="00012712">
      <w:pPr>
        <w:pStyle w:val="ListParagraph"/>
        <w:rPr>
          <w:lang w:val="sr-Cyrl-RS"/>
        </w:rPr>
      </w:pPr>
    </w:p>
    <w:p w:rsidR="00012712" w:rsidRPr="00012712" w:rsidRDefault="00012712" w:rsidP="00012712">
      <w:pPr>
        <w:pStyle w:val="ListParagraph"/>
      </w:pPr>
    </w:p>
    <w:p w:rsidR="00012712" w:rsidRPr="00012712" w:rsidRDefault="00012712" w:rsidP="00012712">
      <w:pPr>
        <w:pStyle w:val="ListParagraph"/>
      </w:pPr>
      <w:r w:rsidRPr="00012712">
        <w:t xml:space="preserve">       </w:t>
      </w:r>
    </w:p>
    <w:p w:rsidR="00012712" w:rsidRDefault="00012712" w:rsidP="00012712">
      <w:pPr>
        <w:pStyle w:val="ListParagraph"/>
      </w:pPr>
    </w:p>
    <w:sectPr w:rsidR="0001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87D"/>
    <w:multiLevelType w:val="hybridMultilevel"/>
    <w:tmpl w:val="CBF4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B8"/>
    <w:rsid w:val="00012712"/>
    <w:rsid w:val="00066D34"/>
    <w:rsid w:val="00067D81"/>
    <w:rsid w:val="00077693"/>
    <w:rsid w:val="000A1240"/>
    <w:rsid w:val="000A1BC3"/>
    <w:rsid w:val="000A3967"/>
    <w:rsid w:val="000A6C6D"/>
    <w:rsid w:val="00106B4F"/>
    <w:rsid w:val="001417B2"/>
    <w:rsid w:val="00160593"/>
    <w:rsid w:val="0016199F"/>
    <w:rsid w:val="00175E65"/>
    <w:rsid w:val="00176F22"/>
    <w:rsid w:val="001B2A1C"/>
    <w:rsid w:val="001B2AFF"/>
    <w:rsid w:val="001D7686"/>
    <w:rsid w:val="001F207B"/>
    <w:rsid w:val="002523AC"/>
    <w:rsid w:val="00261C91"/>
    <w:rsid w:val="002A7A2D"/>
    <w:rsid w:val="002B7A92"/>
    <w:rsid w:val="002D3B21"/>
    <w:rsid w:val="0030680E"/>
    <w:rsid w:val="00315E35"/>
    <w:rsid w:val="00334340"/>
    <w:rsid w:val="003D76C6"/>
    <w:rsid w:val="003F6942"/>
    <w:rsid w:val="004017AB"/>
    <w:rsid w:val="00411378"/>
    <w:rsid w:val="00424EEF"/>
    <w:rsid w:val="00425DF5"/>
    <w:rsid w:val="0042649A"/>
    <w:rsid w:val="004332A0"/>
    <w:rsid w:val="00443372"/>
    <w:rsid w:val="00463EEC"/>
    <w:rsid w:val="004A7453"/>
    <w:rsid w:val="00500B40"/>
    <w:rsid w:val="00524722"/>
    <w:rsid w:val="00540DB8"/>
    <w:rsid w:val="00563C2E"/>
    <w:rsid w:val="00587C89"/>
    <w:rsid w:val="005A2993"/>
    <w:rsid w:val="00602B75"/>
    <w:rsid w:val="006925ED"/>
    <w:rsid w:val="006A6A5A"/>
    <w:rsid w:val="006B7621"/>
    <w:rsid w:val="006D788E"/>
    <w:rsid w:val="006E21F6"/>
    <w:rsid w:val="006F6B1B"/>
    <w:rsid w:val="00732353"/>
    <w:rsid w:val="007B6D64"/>
    <w:rsid w:val="00804DF6"/>
    <w:rsid w:val="00812C0E"/>
    <w:rsid w:val="00847E53"/>
    <w:rsid w:val="008536DB"/>
    <w:rsid w:val="008B481B"/>
    <w:rsid w:val="00960CB4"/>
    <w:rsid w:val="0097757C"/>
    <w:rsid w:val="0099612C"/>
    <w:rsid w:val="009D0E99"/>
    <w:rsid w:val="009E31AE"/>
    <w:rsid w:val="00A6094E"/>
    <w:rsid w:val="00A655FD"/>
    <w:rsid w:val="00A96BF3"/>
    <w:rsid w:val="00AC1775"/>
    <w:rsid w:val="00AD3F3E"/>
    <w:rsid w:val="00AF3E51"/>
    <w:rsid w:val="00B90664"/>
    <w:rsid w:val="00BB5550"/>
    <w:rsid w:val="00BC09B7"/>
    <w:rsid w:val="00BC160D"/>
    <w:rsid w:val="00BC5896"/>
    <w:rsid w:val="00BD0FCC"/>
    <w:rsid w:val="00BD6C51"/>
    <w:rsid w:val="00BE40B1"/>
    <w:rsid w:val="00C81851"/>
    <w:rsid w:val="00C87FA1"/>
    <w:rsid w:val="00C97B3A"/>
    <w:rsid w:val="00CA5ED2"/>
    <w:rsid w:val="00CE03D8"/>
    <w:rsid w:val="00CE6D61"/>
    <w:rsid w:val="00D0719E"/>
    <w:rsid w:val="00D30B27"/>
    <w:rsid w:val="00D56695"/>
    <w:rsid w:val="00DD348A"/>
    <w:rsid w:val="00DF7A28"/>
    <w:rsid w:val="00E13BF5"/>
    <w:rsid w:val="00E251AF"/>
    <w:rsid w:val="00E43695"/>
    <w:rsid w:val="00E50459"/>
    <w:rsid w:val="00E5113D"/>
    <w:rsid w:val="00E81BEB"/>
    <w:rsid w:val="00E81FB0"/>
    <w:rsid w:val="00E91A98"/>
    <w:rsid w:val="00EA27C1"/>
    <w:rsid w:val="00EB3C11"/>
    <w:rsid w:val="00EE5EEA"/>
    <w:rsid w:val="00F070EB"/>
    <w:rsid w:val="00F2744C"/>
    <w:rsid w:val="00F92C82"/>
    <w:rsid w:val="00F96C57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Kaja</cp:lastModifiedBy>
  <cp:revision>3</cp:revision>
  <dcterms:created xsi:type="dcterms:W3CDTF">2015-11-02T11:18:00Z</dcterms:created>
  <dcterms:modified xsi:type="dcterms:W3CDTF">2015-11-11T22:24:00Z</dcterms:modified>
</cp:coreProperties>
</file>